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4D" w:rsidRDefault="001A244D">
      <w:pPr>
        <w:spacing w:after="0" w:line="240" w:lineRule="atLeast"/>
        <w:jc w:val="both"/>
        <w:rPr>
          <w:sz w:val="24"/>
          <w:szCs w:val="24"/>
          <w:shd w:val="clear" w:color="auto" w:fill="FFFF00"/>
        </w:rPr>
      </w:pPr>
      <w:bookmarkStart w:id="0" w:name="_GoBack"/>
      <w:bookmarkEnd w:id="0"/>
    </w:p>
    <w:p w:rsidR="001D6AB2" w:rsidRDefault="00D6422D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  <w:r w:rsidRPr="005A00C2">
        <w:rPr>
          <w:rFonts w:ascii="Verdana" w:hAnsi="Verdana" w:cs="Verdana"/>
          <w:sz w:val="20"/>
          <w:szCs w:val="20"/>
        </w:rPr>
        <w:t>Modello A1 (modello di dichiarazione sostitutiva)</w:t>
      </w:r>
    </w:p>
    <w:p w:rsidR="001D6AB2" w:rsidRDefault="001D6AB2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</w:p>
    <w:p w:rsidR="001A244D" w:rsidRDefault="001D6AB2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 Comune di </w:t>
      </w:r>
      <w:r w:rsidR="0017056E">
        <w:rPr>
          <w:b/>
          <w:bCs/>
          <w:sz w:val="24"/>
          <w:szCs w:val="24"/>
        </w:rPr>
        <w:t>Vignate</w:t>
      </w:r>
    </w:p>
    <w:p w:rsidR="001D6AB2" w:rsidRDefault="001D6AB2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</w:p>
    <w:p w:rsidR="001D6AB2" w:rsidRDefault="001D6AB2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</w:p>
    <w:p w:rsidR="001D6AB2" w:rsidRDefault="001D6AB2" w:rsidP="001D6AB2">
      <w:pPr>
        <w:spacing w:after="0" w:line="240" w:lineRule="atLeast"/>
        <w:jc w:val="right"/>
        <w:rPr>
          <w:b/>
          <w:bCs/>
          <w:color w:val="000000"/>
          <w:sz w:val="24"/>
          <w:szCs w:val="24"/>
        </w:rPr>
      </w:pP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MANIFESTAZIONE DI INTERESSE A PARTECIPARE ALLA PROCEDURA DI GARA MEDIANTE PROCEDURA NEGOZIATA PER L'AFFIDAMENTO DEL SERVIZIO DI BROKERAGGIO ASSICURATIV</w:t>
      </w:r>
      <w:r w:rsidR="0017056E">
        <w:rPr>
          <w:b/>
          <w:bCs/>
          <w:color w:val="000000"/>
          <w:sz w:val="24"/>
          <w:szCs w:val="24"/>
        </w:rPr>
        <w:t>O PER LA DURATA DI QUATTRO</w:t>
      </w:r>
      <w:r>
        <w:rPr>
          <w:b/>
          <w:bCs/>
          <w:color w:val="000000"/>
          <w:sz w:val="24"/>
          <w:szCs w:val="24"/>
        </w:rPr>
        <w:t xml:space="preserve"> ANNI</w:t>
      </w:r>
      <w:r>
        <w:rPr>
          <w:b/>
          <w:bCs/>
          <w:sz w:val="24"/>
          <w:szCs w:val="24"/>
        </w:rPr>
        <w:t>".</w:t>
      </w:r>
    </w:p>
    <w:p w:rsidR="001A244D" w:rsidRDefault="001A244D">
      <w:pPr>
        <w:spacing w:after="0" w:line="240" w:lineRule="atLeast"/>
        <w:jc w:val="both"/>
        <w:rPr>
          <w:b/>
          <w:bCs/>
          <w:sz w:val="24"/>
          <w:szCs w:val="24"/>
        </w:rPr>
      </w:pPr>
    </w:p>
    <w:p w:rsidR="001A244D" w:rsidRDefault="001A244D">
      <w:pPr>
        <w:spacing w:after="0" w:line="240" w:lineRule="atLeast"/>
        <w:jc w:val="both"/>
        <w:rPr>
          <w:b/>
          <w:bCs/>
          <w:sz w:val="24"/>
          <w:szCs w:val="24"/>
        </w:rPr>
      </w:pP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(cogno</w:t>
      </w:r>
      <w:r w:rsidR="0017056E">
        <w:rPr>
          <w:sz w:val="24"/>
          <w:szCs w:val="24"/>
        </w:rPr>
        <w:t>me) (nome) ……………………………………………………………………………………………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nato a (luog</w:t>
      </w:r>
      <w:r w:rsidR="0017056E">
        <w:rPr>
          <w:sz w:val="24"/>
          <w:szCs w:val="24"/>
        </w:rPr>
        <w:t>o) (prov.) …………………………………………………………………………………………………………………….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residente a (luogo) (prov.) ……………………………………………………………</w:t>
      </w:r>
      <w:r w:rsidR="0017056E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.</w:t>
      </w:r>
      <w:r w:rsidR="0017056E">
        <w:rPr>
          <w:sz w:val="24"/>
          <w:szCs w:val="24"/>
        </w:rPr>
        <w:t>.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in Via (indirizzo) …………………………………………</w:t>
      </w:r>
      <w:r w:rsidR="0017056E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…. n. …………………</w:t>
      </w:r>
      <w:r w:rsidR="0017056E">
        <w:rPr>
          <w:sz w:val="24"/>
          <w:szCs w:val="24"/>
        </w:rPr>
        <w:t>………</w:t>
      </w:r>
      <w:r>
        <w:rPr>
          <w:sz w:val="24"/>
          <w:szCs w:val="24"/>
        </w:rPr>
        <w:t>……………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in qualità di …………………………………………</w:t>
      </w:r>
      <w:r w:rsidR="0017056E">
        <w:rPr>
          <w:sz w:val="24"/>
          <w:szCs w:val="24"/>
        </w:rPr>
        <w:t>..……………………………………………………………………………………….</w:t>
      </w: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dell’impresa (ragione sociale) ………………………………………………………</w:t>
      </w:r>
      <w:r w:rsidR="0017056E">
        <w:rPr>
          <w:sz w:val="24"/>
          <w:szCs w:val="24"/>
        </w:rPr>
        <w:t>…………………..</w:t>
      </w:r>
      <w:r>
        <w:rPr>
          <w:sz w:val="24"/>
          <w:szCs w:val="24"/>
        </w:rPr>
        <w:t>……………………………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con sede legale in…………………………………………………………. partita iva………………</w:t>
      </w:r>
      <w:r w:rsidR="0017056E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………………… </w:t>
      </w:r>
    </w:p>
    <w:p w:rsidR="001A244D" w:rsidRDefault="00E412B0">
      <w:pPr>
        <w:spacing w:after="0" w:line="240" w:lineRule="atLeast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cod. fiscale……………………………………………………… tel. ………………</w:t>
      </w:r>
      <w:r w:rsidR="0017056E">
        <w:rPr>
          <w:sz w:val="24"/>
          <w:szCs w:val="24"/>
        </w:rPr>
        <w:t>…..</w:t>
      </w:r>
      <w:r>
        <w:rPr>
          <w:sz w:val="24"/>
          <w:szCs w:val="24"/>
        </w:rPr>
        <w:t>…….. fax ………………………………</w:t>
      </w:r>
      <w:r w:rsidR="0017056E">
        <w:rPr>
          <w:sz w:val="24"/>
          <w:szCs w:val="24"/>
        </w:rPr>
        <w:t>.</w:t>
      </w:r>
      <w:r>
        <w:rPr>
          <w:sz w:val="24"/>
          <w:szCs w:val="24"/>
        </w:rPr>
        <w:t>…….</w:t>
      </w:r>
    </w:p>
    <w:p w:rsidR="001A244D" w:rsidRPr="0017056E" w:rsidRDefault="00E412B0">
      <w:pPr>
        <w:spacing w:after="0" w:line="240" w:lineRule="atLeast"/>
        <w:jc w:val="both"/>
        <w:rPr>
          <w:sz w:val="24"/>
          <w:szCs w:val="24"/>
        </w:rPr>
      </w:pPr>
      <w:r w:rsidRPr="0017056E">
        <w:rPr>
          <w:bCs/>
          <w:sz w:val="24"/>
          <w:szCs w:val="24"/>
        </w:rPr>
        <w:t>Mail pec</w:t>
      </w:r>
      <w:r w:rsidRPr="0017056E">
        <w:rPr>
          <w:sz w:val="24"/>
          <w:szCs w:val="24"/>
        </w:rPr>
        <w:t xml:space="preserve"> ………………………………………………………</w:t>
      </w:r>
      <w:r w:rsidR="0017056E">
        <w:rPr>
          <w:sz w:val="24"/>
          <w:szCs w:val="24"/>
        </w:rPr>
        <w:t>…………………………………………………………………….</w:t>
      </w:r>
      <w:r w:rsidRPr="0017056E">
        <w:rPr>
          <w:sz w:val="24"/>
          <w:szCs w:val="24"/>
        </w:rPr>
        <w:t>……………</w:t>
      </w:r>
    </w:p>
    <w:p w:rsidR="001A244D" w:rsidRDefault="001A244D">
      <w:pPr>
        <w:spacing w:after="0" w:line="240" w:lineRule="atLeast"/>
        <w:jc w:val="center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1A244D" w:rsidRDefault="001A244D">
      <w:pPr>
        <w:spacing w:after="0" w:line="240" w:lineRule="atLeast"/>
        <w:jc w:val="center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di essere in</w:t>
      </w:r>
      <w:r w:rsidR="001D6AB2">
        <w:rPr>
          <w:sz w:val="24"/>
          <w:szCs w:val="24"/>
        </w:rPr>
        <w:t xml:space="preserve">vitato alla procedura </w:t>
      </w:r>
      <w:r>
        <w:rPr>
          <w:sz w:val="24"/>
          <w:szCs w:val="24"/>
        </w:rPr>
        <w:t xml:space="preserve">per l'affidamento </w:t>
      </w:r>
      <w:r w:rsidR="001D6AB2">
        <w:rPr>
          <w:sz w:val="24"/>
          <w:szCs w:val="24"/>
        </w:rPr>
        <w:t xml:space="preserve">diretto </w:t>
      </w:r>
      <w:r>
        <w:rPr>
          <w:sz w:val="24"/>
          <w:szCs w:val="24"/>
        </w:rPr>
        <w:t>del servizio di cui all'oggetto.</w:t>
      </w: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 tal fine, ai sensi degli articoli 46 e 47 del D.P.R. 28 Dicembre 2000 n. 445, consapevole delle sanzioni penali, nel caso di dichiarazioni non veritiere, di formazione o uso di atti falsi, richiamate dall'art. 76 del D.P.R. 445 del 28 dicembre 2000</w:t>
      </w:r>
    </w:p>
    <w:p w:rsidR="0017056E" w:rsidRDefault="0017056E">
      <w:pPr>
        <w:spacing w:after="0" w:line="240" w:lineRule="atLeast"/>
        <w:jc w:val="both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17056E" w:rsidRDefault="0017056E">
      <w:pPr>
        <w:spacing w:after="0" w:line="240" w:lineRule="atLeast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1A244D" w:rsidRDefault="00E412B0">
      <w:pPr>
        <w:tabs>
          <w:tab w:val="left" w:pos="448"/>
        </w:tabs>
        <w:spacing w:after="0" w:line="259" w:lineRule="exact"/>
        <w:ind w:right="98"/>
        <w:jc w:val="both"/>
        <w:rPr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  <w:u w:val="single"/>
        </w:rPr>
        <w:t>(barrare  la/e  dichiarazione/i che si intende rendere)</w:t>
      </w: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1) Di voler partecipare alla procedura negoziata per l'affidamento del servizio specificato in oggetto, come (barrare la casella corrispondente):</w:t>
      </w:r>
    </w:p>
    <w:p w:rsidR="001A244D" w:rsidRDefault="00E412B0">
      <w:pPr>
        <w:pStyle w:val="Paragrafoelenco1"/>
        <w:spacing w:after="0" w:line="240" w:lineRule="atLea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□  Impresa singola</w:t>
      </w:r>
    </w:p>
    <w:p w:rsidR="001A244D" w:rsidRDefault="00E412B0">
      <w:pPr>
        <w:pStyle w:val="Paragrafoelenco1"/>
        <w:spacing w:after="0" w:line="240" w:lineRule="atLea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□ Capogruppo di una associazione temporanea di imprese o di un Consorzio o di un GEIE di tipo orizzontale/verticale/misto già costituito tra le imprese ................................ ................................................ Oppure: da costituirsi tra le imprese ................................................. ...............................................................................................</w:t>
      </w:r>
      <w:r>
        <w:rPr>
          <w:rStyle w:val="Rimandonotaapidipagina"/>
          <w:sz w:val="24"/>
          <w:szCs w:val="24"/>
        </w:rPr>
        <w:footnoteReference w:id="1"/>
      </w:r>
    </w:p>
    <w:p w:rsidR="001A244D" w:rsidRDefault="00E412B0">
      <w:pPr>
        <w:pStyle w:val="Paragrafoelenco1"/>
        <w:spacing w:after="0" w:line="240" w:lineRule="atLea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□ Mandante di una associazione temporanea di imprese o di un Consorzio o di un GEIE di tipo orizzontale/verticale/misto già costituito tra le imprese ........................................ ..................</w:t>
      </w:r>
      <w:r w:rsidR="0017056E">
        <w:rPr>
          <w:sz w:val="24"/>
          <w:szCs w:val="24"/>
        </w:rPr>
        <w:t xml:space="preserve">...................... Oppure: </w:t>
      </w:r>
      <w:r>
        <w:rPr>
          <w:sz w:val="24"/>
          <w:szCs w:val="24"/>
        </w:rPr>
        <w:t>da costituirsi tra le imprese ...................................... ..................................................................................................</w:t>
      </w:r>
      <w:r>
        <w:rPr>
          <w:rStyle w:val="Rimandonotaapidipagina"/>
          <w:sz w:val="24"/>
          <w:szCs w:val="24"/>
        </w:rPr>
        <w:footnoteReference w:id="2"/>
      </w:r>
    </w:p>
    <w:p w:rsidR="001A244D" w:rsidRDefault="00E412B0">
      <w:pPr>
        <w:pStyle w:val="Paragrafoelenco1"/>
        <w:spacing w:after="0" w:line="240" w:lineRule="atLea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□ Consorzio di tipo ............................................... ai sensi del D.Lgs 50/2016</w:t>
      </w:r>
    </w:p>
    <w:p w:rsidR="001A244D" w:rsidRDefault="001A244D">
      <w:pPr>
        <w:spacing w:after="0" w:line="240" w:lineRule="atLeast"/>
        <w:ind w:left="284" w:hanging="284"/>
        <w:jc w:val="both"/>
        <w:rPr>
          <w:sz w:val="24"/>
          <w:szCs w:val="24"/>
        </w:rPr>
      </w:pPr>
    </w:p>
    <w:p w:rsidR="001A244D" w:rsidRDefault="00E412B0">
      <w:pPr>
        <w:spacing w:after="0" w:line="240" w:lineRule="atLeast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2) che la ditta che rappresenta non si trova nelle cause di esclusione previste dal  D.L.gs.50/2016 e ss.mm.ii.;</w:t>
      </w:r>
    </w:p>
    <w:p w:rsidR="001A244D" w:rsidRDefault="001A244D">
      <w:pPr>
        <w:spacing w:after="0" w:line="240" w:lineRule="atLeast"/>
        <w:ind w:left="284" w:hanging="284"/>
        <w:jc w:val="both"/>
        <w:rPr>
          <w:sz w:val="24"/>
          <w:szCs w:val="24"/>
        </w:rPr>
      </w:pPr>
    </w:p>
    <w:p w:rsidR="001A244D" w:rsidRDefault="00E412B0">
      <w:pPr>
        <w:spacing w:after="0" w:line="240" w:lineRule="atLeast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3) di essere iscritti alla Camera di Commercio per l'attività di intermediazione/brokeraggio servizi assicurativi al n........................ dal ..........................(indicare data di iscrizione);</w:t>
      </w:r>
    </w:p>
    <w:p w:rsidR="001A244D" w:rsidRDefault="001A244D">
      <w:pPr>
        <w:spacing w:after="0" w:line="240" w:lineRule="atLeast"/>
        <w:ind w:left="284" w:hanging="284"/>
        <w:jc w:val="both"/>
        <w:rPr>
          <w:sz w:val="24"/>
          <w:szCs w:val="24"/>
        </w:rPr>
      </w:pPr>
    </w:p>
    <w:p w:rsidR="001A244D" w:rsidRDefault="00E412B0">
      <w:pPr>
        <w:spacing w:after="0" w:line="240" w:lineRule="atLeast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4) di essere iscritti al Registro Unico degli Intermediari di cui al D.Lgs. n. 209/2005 e al regolamento lsvap n. 5 del 16.10.2006 e s.m.i. già Albo Broker al n........................ dal .......................... (indicare data di iscrizione);</w:t>
      </w:r>
    </w:p>
    <w:p w:rsidR="001A244D" w:rsidRDefault="001A244D">
      <w:pPr>
        <w:spacing w:after="0" w:line="240" w:lineRule="atLeast"/>
        <w:ind w:left="284" w:hanging="284"/>
        <w:jc w:val="both"/>
        <w:rPr>
          <w:sz w:val="24"/>
          <w:szCs w:val="24"/>
        </w:rPr>
      </w:pPr>
    </w:p>
    <w:p w:rsidR="001A244D" w:rsidRDefault="00E412B0">
      <w:pPr>
        <w:spacing w:after="0" w:line="240" w:lineRule="atLeast"/>
        <w:ind w:left="284" w:hanging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5) </w:t>
      </w:r>
      <w:r>
        <w:rPr>
          <w:color w:val="000000"/>
          <w:sz w:val="24"/>
          <w:szCs w:val="24"/>
        </w:rPr>
        <w:t>di essere in possesso dei requisiti di capacità economica e finanziaria, tecnica e professionale indicati nell’avviso ai sensi dell’art. 83 del D. Lgs. n. 50/2016 per lo svolgimento del servizio in oggetto;</w:t>
      </w:r>
    </w:p>
    <w:p w:rsidR="0017056E" w:rsidRDefault="0017056E">
      <w:pPr>
        <w:spacing w:after="0" w:line="240" w:lineRule="atLeast"/>
        <w:ind w:left="284" w:hanging="284"/>
        <w:jc w:val="both"/>
        <w:rPr>
          <w:color w:val="000000"/>
          <w:sz w:val="24"/>
          <w:szCs w:val="24"/>
        </w:rPr>
      </w:pPr>
    </w:p>
    <w:p w:rsidR="001A244D" w:rsidRDefault="00E412B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</w:t>
      </w:r>
      <w:r>
        <w:rPr>
          <w:rFonts w:eastAsia="Wingdings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□</w:t>
      </w:r>
      <w:r>
        <w:rPr>
          <w:rFonts w:eastAsia="Wingdings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che intende comprovare attraverso il ricorso all’avvalimento il possesso dei requisiti dicapacità economica e finanziaria, tecnica e professionale indicati nell’avviso esplorativo ai sensi dell’art. 83 del D. Lgs. n. 50/2016 per lo svolgimento del servizio in oggetto;</w:t>
      </w:r>
    </w:p>
    <w:p w:rsidR="0017056E" w:rsidRDefault="00E412B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 □</w:t>
      </w:r>
      <w:r>
        <w:rPr>
          <w:rFonts w:eastAsia="Wingdings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che non possedendo autonomamente i requisiti richiesti intende costituire un raggruppamento temporaneo di imprese;</w:t>
      </w:r>
    </w:p>
    <w:p w:rsidR="001A244D" w:rsidRDefault="0017056E">
      <w:pP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8</w:t>
      </w:r>
      <w:r w:rsidR="00E412B0">
        <w:rPr>
          <w:i/>
          <w:color w:val="000000"/>
          <w:sz w:val="24"/>
          <w:szCs w:val="24"/>
        </w:rPr>
        <w:t xml:space="preserve">) </w:t>
      </w:r>
      <w:r w:rsidR="00E412B0">
        <w:rPr>
          <w:color w:val="000000"/>
          <w:sz w:val="24"/>
          <w:szCs w:val="24"/>
        </w:rPr>
        <w:t>di essere a conoscenza che la presente dichiarazione non costituisce prova del possesso dei requisiti sopra dichiarati che saranno accertati dalla Stazione Appaltante, nei modi stabiliti dalla</w:t>
      </w:r>
      <w:r>
        <w:rPr>
          <w:color w:val="000000"/>
          <w:sz w:val="24"/>
          <w:szCs w:val="24"/>
        </w:rPr>
        <w:t xml:space="preserve"> </w:t>
      </w:r>
      <w:r w:rsidR="00E412B0">
        <w:rPr>
          <w:color w:val="000000"/>
          <w:sz w:val="24"/>
          <w:szCs w:val="24"/>
        </w:rPr>
        <w:t>normativa vigente, nel</w:t>
      </w:r>
      <w:r>
        <w:rPr>
          <w:color w:val="000000"/>
          <w:sz w:val="24"/>
          <w:szCs w:val="24"/>
        </w:rPr>
        <w:t xml:space="preserve"> corso del procedimento di gara;</w:t>
      </w:r>
    </w:p>
    <w:p w:rsidR="0017056E" w:rsidRPr="00A150F1" w:rsidRDefault="0017056E" w:rsidP="00A150F1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eastAsia="en-US"/>
        </w:rPr>
      </w:pPr>
      <w:r>
        <w:rPr>
          <w:color w:val="000000"/>
          <w:sz w:val="24"/>
          <w:szCs w:val="24"/>
        </w:rPr>
        <w:t xml:space="preserve">9) </w:t>
      </w:r>
      <w:r w:rsidRPr="0017056E">
        <w:rPr>
          <w:color w:val="000000"/>
          <w:sz w:val="24"/>
          <w:szCs w:val="24"/>
        </w:rPr>
        <w:t>di essere informato, ai sensi e per gli effetti di cui all'articolo 13</w:t>
      </w:r>
      <w:r w:rsidR="00A150F1">
        <w:rPr>
          <w:color w:val="000000"/>
          <w:sz w:val="24"/>
          <w:szCs w:val="24"/>
        </w:rPr>
        <w:t xml:space="preserve"> </w:t>
      </w:r>
      <w:r w:rsidR="00A150F1" w:rsidRPr="00A150F1">
        <w:rPr>
          <w:rFonts w:ascii="Verdana" w:hAnsi="Verdana"/>
          <w:sz w:val="20"/>
          <w:szCs w:val="20"/>
          <w:lang w:eastAsia="en-US"/>
        </w:rPr>
        <w:t xml:space="preserve">Regolamento UE 2016/679 - Regolamento Generale sulla Protezione dei Dati </w:t>
      </w:r>
      <w:r w:rsidRPr="0017056E">
        <w:rPr>
          <w:color w:val="000000"/>
          <w:sz w:val="24"/>
          <w:szCs w:val="24"/>
        </w:rPr>
        <w:t>che i dati personali raccolti saranno trattati, anche con strumenti informatici, esclusivamente nell'ambito del procedimento per il quale la pr</w:t>
      </w:r>
      <w:r>
        <w:rPr>
          <w:color w:val="000000"/>
          <w:sz w:val="24"/>
          <w:szCs w:val="24"/>
        </w:rPr>
        <w:t>esente dichiarazione viene resa.</w:t>
      </w:r>
    </w:p>
    <w:p w:rsidR="001A244D" w:rsidRDefault="00E412B0">
      <w:pPr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</w:rPr>
        <w:t>DICHIARA INOLTRE</w:t>
      </w:r>
    </w:p>
    <w:p w:rsidR="001A244D" w:rsidRDefault="00E412B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□ di aver svolto nell’ulti</w:t>
      </w:r>
      <w:r w:rsidR="0017056E">
        <w:rPr>
          <w:color w:val="000000"/>
          <w:sz w:val="24"/>
          <w:szCs w:val="24"/>
        </w:rPr>
        <w:t>mo triennio (2015/2017) servizi</w:t>
      </w:r>
      <w:r>
        <w:rPr>
          <w:color w:val="000000"/>
          <w:sz w:val="24"/>
          <w:szCs w:val="24"/>
        </w:rPr>
        <w:t xml:space="preserve"> di consulenza e broker</w:t>
      </w:r>
      <w:r w:rsidR="0017056E">
        <w:rPr>
          <w:color w:val="000000"/>
          <w:sz w:val="24"/>
          <w:szCs w:val="24"/>
        </w:rPr>
        <w:t xml:space="preserve">aggio assicurativo superiore all’importo pari a € </w:t>
      </w:r>
      <w:r w:rsidR="00A150F1">
        <w:rPr>
          <w:rFonts w:ascii="Verdana" w:hAnsi="Verdana"/>
          <w:sz w:val="20"/>
          <w:szCs w:val="20"/>
        </w:rPr>
        <w:t>37.967,28</w:t>
      </w:r>
      <w:r w:rsidR="0017056E">
        <w:rPr>
          <w:rFonts w:ascii="Verdana" w:hAnsi="Verdana"/>
          <w:sz w:val="20"/>
          <w:szCs w:val="20"/>
        </w:rPr>
        <w:t xml:space="preserve"> </w:t>
      </w:r>
      <w:r w:rsidR="0017056E">
        <w:rPr>
          <w:color w:val="000000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 almen</w:t>
      </w:r>
      <w:r w:rsidR="00A150F1">
        <w:rPr>
          <w:color w:val="000000"/>
          <w:sz w:val="24"/>
          <w:szCs w:val="24"/>
        </w:rPr>
        <w:t>o n. 5 Comuni, di cui almeno due</w:t>
      </w:r>
      <w:r>
        <w:rPr>
          <w:color w:val="000000"/>
          <w:sz w:val="24"/>
          <w:szCs w:val="24"/>
        </w:rPr>
        <w:t xml:space="preserve"> con popolazione superiore ai 20.000 abitanti;</w:t>
      </w:r>
    </w:p>
    <w:p w:rsidR="001A244D" w:rsidRDefault="00E412B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□ di aver gestito nell’ultimo triennio (2015/2017) per conto di Enti pubblici l’intermediazione di premi assicurativi per un importo complessivo dei contratti stipulati superiore al minimo prescritto di €. 200.000,00;</w:t>
      </w:r>
    </w:p>
    <w:p w:rsidR="0017056E" w:rsidRPr="0017056E" w:rsidRDefault="00E412B0">
      <w:pPr>
        <w:jc w:val="both"/>
        <w:rPr>
          <w:rFonts w:ascii="Verdana" w:hAnsi="Verdana"/>
          <w:sz w:val="20"/>
          <w:szCs w:val="20"/>
        </w:rPr>
      </w:pPr>
      <w:r>
        <w:rPr>
          <w:color w:val="000000"/>
          <w:sz w:val="24"/>
          <w:szCs w:val="24"/>
        </w:rPr>
        <w:t xml:space="preserve">□ </w:t>
      </w:r>
      <w:r>
        <w:rPr>
          <w:sz w:val="24"/>
          <w:szCs w:val="24"/>
        </w:rPr>
        <w:t>di aver</w:t>
      </w:r>
      <w:r>
        <w:rPr>
          <w:color w:val="000000"/>
          <w:sz w:val="24"/>
          <w:szCs w:val="24"/>
        </w:rPr>
        <w:t xml:space="preserve"> realizzato un fatturato globale d'impresa, nell’ultimo triennio (2015/2017), per un importo complessivo superiore al minimo sopra prescritto pari €.</w:t>
      </w:r>
      <w:r w:rsidR="0017056E">
        <w:rPr>
          <w:sz w:val="24"/>
          <w:szCs w:val="24"/>
        </w:rPr>
        <w:t xml:space="preserve"> </w:t>
      </w:r>
      <w:r w:rsidR="00A150F1">
        <w:rPr>
          <w:rFonts w:ascii="Verdana" w:hAnsi="Verdana"/>
          <w:sz w:val="20"/>
          <w:szCs w:val="20"/>
        </w:rPr>
        <w:t>37.967,28</w:t>
      </w:r>
      <w:r w:rsidR="0017056E">
        <w:rPr>
          <w:rFonts w:ascii="Verdana" w:hAnsi="Verdana"/>
          <w:sz w:val="20"/>
          <w:szCs w:val="20"/>
        </w:rPr>
        <w:t>.</w:t>
      </w: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(luogo, data)</w:t>
      </w: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Firma del Rappresentante dell'impresa</w:t>
      </w: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7056E" w:rsidRDefault="0017056E">
      <w:pPr>
        <w:spacing w:after="0" w:line="240" w:lineRule="atLeast"/>
        <w:jc w:val="both"/>
        <w:rPr>
          <w:sz w:val="24"/>
          <w:szCs w:val="24"/>
        </w:rPr>
      </w:pPr>
    </w:p>
    <w:p w:rsidR="001A244D" w:rsidRDefault="00E412B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allega:</w:t>
      </w: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Dichiarazione relativa ai servizi svolti presso altri Enti.</w:t>
      </w: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D6AB2" w:rsidRPr="00996358" w:rsidRDefault="001D6AB2" w:rsidP="001D6AB2">
      <w:pPr>
        <w:autoSpaceDE w:val="0"/>
        <w:autoSpaceDN w:val="0"/>
        <w:adjustRightInd w:val="0"/>
        <w:ind w:right="424"/>
        <w:jc w:val="center"/>
        <w:rPr>
          <w:rFonts w:ascii="Arial Narrow" w:hAnsi="Arial Narrow" w:cs="DecimaWERg,Italic"/>
          <w:i/>
          <w:iCs/>
          <w:sz w:val="16"/>
          <w:szCs w:val="16"/>
        </w:rPr>
      </w:pPr>
      <w:r w:rsidRPr="00996358">
        <w:rPr>
          <w:rFonts w:ascii="Arial Narrow" w:hAnsi="Arial Narrow" w:cs="DecimaWERg,Italic"/>
          <w:i/>
          <w:iCs/>
          <w:sz w:val="16"/>
          <w:szCs w:val="16"/>
        </w:rPr>
        <w:t>Documento informatico sottoscritto digitalmente ai sensi degli articoli 20 e 21 del D.Lgs. 82/2005 e s.m.i.  (Codice dell’amministrazione digitale)</w:t>
      </w:r>
    </w:p>
    <w:p w:rsidR="00B24CB4" w:rsidRPr="00B24CB4" w:rsidRDefault="00B24CB4" w:rsidP="00B24CB4">
      <w:pPr>
        <w:spacing w:after="0" w:line="240" w:lineRule="atLeast"/>
        <w:jc w:val="center"/>
        <w:rPr>
          <w:sz w:val="32"/>
          <w:szCs w:val="32"/>
        </w:rPr>
      </w:pPr>
      <w:r>
        <w:br w:type="page"/>
      </w:r>
      <w:r w:rsidRPr="00B24CB4">
        <w:rPr>
          <w:color w:val="000000"/>
          <w:sz w:val="32"/>
          <w:szCs w:val="32"/>
        </w:rPr>
        <w:lastRenderedPageBreak/>
        <w:t>DICHIARAZIONE RELATIVA AI SERVIZI SVOLTI</w:t>
      </w:r>
    </w:p>
    <w:p w:rsidR="00B24CB4" w:rsidRDefault="00B24CB4">
      <w:pPr>
        <w:jc w:val="both"/>
      </w:pPr>
    </w:p>
    <w:tbl>
      <w:tblPr>
        <w:tblW w:w="975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3264"/>
        <w:gridCol w:w="3257"/>
        <w:gridCol w:w="2301"/>
      </w:tblGrid>
      <w:tr w:rsidR="00B24CB4" w:rsidRPr="00B24CB4" w:rsidTr="00AB4BA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widowControl w:val="0"/>
              <w:tabs>
                <w:tab w:val="left" w:pos="567"/>
              </w:tabs>
              <w:suppressAutoHyphens w:val="0"/>
              <w:autoSpaceDE w:val="0"/>
              <w:autoSpaceDN w:val="0"/>
              <w:spacing w:after="160" w:line="251" w:lineRule="auto"/>
              <w:ind w:right="-96"/>
              <w:jc w:val="center"/>
              <w:textAlignment w:val="baseline"/>
              <w:rPr>
                <w:rFonts w:ascii="Arial" w:eastAsia="Calibri" w:hAnsi="Arial" w:cs="Arial"/>
                <w:b/>
                <w:color w:val="000000"/>
                <w:lang w:eastAsia="ar-SA"/>
              </w:rPr>
            </w:pPr>
            <w:r w:rsidRPr="00B24CB4">
              <w:rPr>
                <w:rFonts w:ascii="Arial" w:eastAsia="Calibri" w:hAnsi="Arial" w:cs="Arial"/>
                <w:b/>
                <w:color w:val="000000"/>
                <w:lang w:eastAsia="ar-SA"/>
              </w:rPr>
              <w:t>ANNO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widowControl w:val="0"/>
              <w:tabs>
                <w:tab w:val="left" w:pos="567"/>
              </w:tabs>
              <w:suppressAutoHyphens w:val="0"/>
              <w:autoSpaceDE w:val="0"/>
              <w:autoSpaceDN w:val="0"/>
              <w:spacing w:after="160" w:line="251" w:lineRule="auto"/>
              <w:ind w:right="-96"/>
              <w:jc w:val="center"/>
              <w:textAlignment w:val="baseline"/>
              <w:rPr>
                <w:rFonts w:ascii="Arial" w:eastAsia="Calibri" w:hAnsi="Arial" w:cs="Arial"/>
                <w:b/>
                <w:color w:val="000000"/>
                <w:lang w:eastAsia="ar-SA"/>
              </w:rPr>
            </w:pPr>
            <w:r w:rsidRPr="00B24CB4">
              <w:rPr>
                <w:rFonts w:ascii="Arial" w:eastAsia="Calibri" w:hAnsi="Arial" w:cs="Arial"/>
                <w:b/>
                <w:color w:val="000000"/>
                <w:lang w:eastAsia="ar-SA"/>
              </w:rPr>
              <w:t>COMMITTENTE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widowControl w:val="0"/>
              <w:tabs>
                <w:tab w:val="left" w:pos="567"/>
              </w:tabs>
              <w:suppressAutoHyphens w:val="0"/>
              <w:autoSpaceDE w:val="0"/>
              <w:autoSpaceDN w:val="0"/>
              <w:spacing w:after="160" w:line="251" w:lineRule="auto"/>
              <w:ind w:right="-96"/>
              <w:jc w:val="center"/>
              <w:textAlignment w:val="baseline"/>
              <w:rPr>
                <w:rFonts w:ascii="Arial" w:eastAsia="Calibri" w:hAnsi="Arial" w:cs="Arial"/>
                <w:b/>
                <w:color w:val="000000"/>
                <w:lang w:eastAsia="ar-SA"/>
              </w:rPr>
            </w:pPr>
            <w:r w:rsidRPr="00B24CB4">
              <w:rPr>
                <w:rFonts w:ascii="Arial" w:eastAsia="Calibri" w:hAnsi="Arial" w:cs="Arial"/>
                <w:b/>
                <w:color w:val="000000"/>
                <w:lang w:eastAsia="ar-SA"/>
              </w:rPr>
              <w:t>DESCRIZIONE SERVIZIO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widowControl w:val="0"/>
              <w:tabs>
                <w:tab w:val="left" w:pos="567"/>
              </w:tabs>
              <w:suppressAutoHyphens w:val="0"/>
              <w:autoSpaceDE w:val="0"/>
              <w:autoSpaceDN w:val="0"/>
              <w:spacing w:after="160" w:line="251" w:lineRule="auto"/>
              <w:ind w:right="-96"/>
              <w:jc w:val="center"/>
              <w:textAlignment w:val="baseline"/>
              <w:rPr>
                <w:rFonts w:ascii="Arial" w:eastAsia="Calibri" w:hAnsi="Arial" w:cs="Arial"/>
                <w:b/>
                <w:color w:val="000000"/>
                <w:lang w:eastAsia="ar-SA"/>
              </w:rPr>
            </w:pPr>
            <w:r w:rsidRPr="00B24CB4">
              <w:rPr>
                <w:rFonts w:ascii="Arial" w:eastAsia="Calibri" w:hAnsi="Arial" w:cs="Arial"/>
                <w:b/>
                <w:color w:val="000000"/>
                <w:lang w:eastAsia="ar-SA"/>
              </w:rPr>
              <w:t xml:space="preserve">Importo </w:t>
            </w:r>
          </w:p>
        </w:tc>
      </w:tr>
      <w:tr w:rsidR="00B24CB4" w:rsidRPr="00B24CB4" w:rsidTr="00AB4BA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widowControl w:val="0"/>
              <w:tabs>
                <w:tab w:val="left" w:pos="567"/>
              </w:tabs>
              <w:suppressAutoHyphens w:val="0"/>
              <w:autoSpaceDE w:val="0"/>
              <w:autoSpaceDN w:val="0"/>
              <w:spacing w:after="160" w:line="360" w:lineRule="auto"/>
              <w:ind w:right="-96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</w:tr>
      <w:tr w:rsidR="00B24CB4" w:rsidRPr="00B24CB4" w:rsidTr="00AB4BA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</w:tr>
      <w:tr w:rsidR="00B24CB4" w:rsidRPr="00B24CB4" w:rsidTr="00AB4BA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</w:tr>
      <w:tr w:rsidR="00B24CB4" w:rsidRPr="00B24CB4" w:rsidTr="00AB4BA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</w:tr>
      <w:tr w:rsidR="00B24CB4" w:rsidRPr="00B24CB4" w:rsidTr="00AB4BA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</w:tr>
      <w:tr w:rsidR="00B24CB4" w:rsidRPr="00B24CB4" w:rsidTr="00AB4BA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</w:tr>
      <w:tr w:rsidR="00B24CB4" w:rsidRPr="00B24CB4" w:rsidTr="00AB4BA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</w:tr>
      <w:tr w:rsidR="00B24CB4" w:rsidRPr="00B24CB4" w:rsidTr="00AB4BA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</w:tr>
      <w:tr w:rsidR="00B24CB4" w:rsidRPr="00B24CB4" w:rsidTr="00AB4BA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</w:tr>
      <w:tr w:rsidR="00B24CB4" w:rsidRPr="00B24CB4" w:rsidTr="00AB4BA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</w:tr>
      <w:tr w:rsidR="00B24CB4" w:rsidRPr="00B24CB4" w:rsidTr="00AB4BA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</w:tr>
      <w:tr w:rsidR="00B24CB4" w:rsidRPr="00B24CB4" w:rsidTr="00AB4BA2">
        <w:tc>
          <w:tcPr>
            <w:tcW w:w="7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jc w:val="right"/>
              <w:textAlignment w:val="baseline"/>
              <w:rPr>
                <w:rFonts w:ascii="Arial" w:eastAsia="Calibri" w:hAnsi="Arial" w:cs="Arial"/>
                <w:b/>
                <w:lang w:eastAsia="en-US"/>
              </w:rPr>
            </w:pPr>
            <w:r w:rsidRPr="00B24CB4">
              <w:rPr>
                <w:rFonts w:ascii="Arial" w:eastAsia="Calibri" w:hAnsi="Arial" w:cs="Arial"/>
                <w:b/>
                <w:lang w:eastAsia="en-US"/>
              </w:rPr>
              <w:t>TOTALE COMPLESSIVO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B4" w:rsidRPr="00B24CB4" w:rsidRDefault="00B24CB4" w:rsidP="00B24CB4">
            <w:pPr>
              <w:suppressAutoHyphens w:val="0"/>
              <w:autoSpaceDN w:val="0"/>
              <w:spacing w:after="160" w:line="251" w:lineRule="auto"/>
              <w:textAlignment w:val="baseline"/>
              <w:rPr>
                <w:rFonts w:eastAsia="Calibri"/>
                <w:color w:val="000000"/>
                <w:lang w:eastAsia="ar-SA"/>
              </w:rPr>
            </w:pPr>
            <w:r w:rsidRPr="00B24CB4">
              <w:rPr>
                <w:rFonts w:eastAsia="Calibri"/>
                <w:color w:val="000000"/>
                <w:lang w:eastAsia="ar-SA"/>
              </w:rPr>
              <w:t>    </w:t>
            </w:r>
            <w:r w:rsidRPr="00B24CB4">
              <w:rPr>
                <w:rFonts w:eastAsia="Calibri" w:cs="Arial"/>
                <w:color w:val="000000"/>
                <w:lang w:eastAsia="ar-SA"/>
              </w:rPr>
              <w:t> </w:t>
            </w:r>
          </w:p>
        </w:tc>
      </w:tr>
    </w:tbl>
    <w:p w:rsidR="00E412B0" w:rsidRDefault="00E412B0">
      <w:pPr>
        <w:jc w:val="both"/>
      </w:pPr>
    </w:p>
    <w:sectPr w:rsidR="00E412B0" w:rsidSect="001D6AB2">
      <w:footerReference w:type="default" r:id="rId7"/>
      <w:footerReference w:type="first" r:id="rId8"/>
      <w:pgSz w:w="11906" w:h="16838"/>
      <w:pgMar w:top="1418" w:right="1134" w:bottom="1418" w:left="1134" w:header="720" w:footer="5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D6E" w:rsidRDefault="00184D6E">
      <w:pPr>
        <w:spacing w:after="0" w:line="240" w:lineRule="auto"/>
      </w:pPr>
      <w:r>
        <w:separator/>
      </w:r>
    </w:p>
  </w:endnote>
  <w:endnote w:type="continuationSeparator" w:id="0">
    <w:p w:rsidR="00184D6E" w:rsidRDefault="0018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charset w:val="01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cimaWERg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44D" w:rsidRDefault="00E412B0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 w:rsidR="001D0D90">
      <w:rPr>
        <w:noProof/>
      </w:rPr>
      <w:t>2</w:t>
    </w:r>
    <w:r>
      <w:fldChar w:fldCharType="end"/>
    </w:r>
  </w:p>
  <w:p w:rsidR="001A244D" w:rsidRDefault="001A244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44D" w:rsidRDefault="00E412B0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 w:rsidR="001D0D90">
      <w:rPr>
        <w:noProof/>
      </w:rPr>
      <w:t>1</w:t>
    </w:r>
    <w:r>
      <w:fldChar w:fldCharType="end"/>
    </w:r>
  </w:p>
  <w:p w:rsidR="001A244D" w:rsidRDefault="001A244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D6E" w:rsidRDefault="00184D6E">
      <w:pPr>
        <w:spacing w:after="0" w:line="240" w:lineRule="auto"/>
      </w:pPr>
      <w:r>
        <w:separator/>
      </w:r>
    </w:p>
  </w:footnote>
  <w:footnote w:type="continuationSeparator" w:id="0">
    <w:p w:rsidR="00184D6E" w:rsidRDefault="00184D6E">
      <w:pPr>
        <w:spacing w:after="0" w:line="240" w:lineRule="auto"/>
      </w:pPr>
      <w:r>
        <w:continuationSeparator/>
      </w:r>
    </w:p>
  </w:footnote>
  <w:footnote w:id="1">
    <w:p w:rsidR="001A244D" w:rsidRDefault="00E412B0">
      <w:pPr>
        <w:jc w:val="both"/>
      </w:pPr>
      <w:r>
        <w:rPr>
          <w:rStyle w:val="Caratteredellanota"/>
        </w:rPr>
        <w:footnoteRef/>
      </w:r>
      <w:r>
        <w:rPr>
          <w:rFonts w:ascii="Times-Roman" w:hAnsi="Times-Roman" w:cs="Times-Roman"/>
          <w:color w:val="000000"/>
          <w:sz w:val="20"/>
        </w:rPr>
        <w:tab/>
        <w:t xml:space="preserve"> Nel caso di raggruppamento di imprese esso va specificato e la dichiarazione deve essere compilata da tutte gli operatori economici </w:t>
      </w:r>
      <w:r>
        <w:rPr>
          <w:rFonts w:ascii="TimesNewRoman" w:hAnsi="TimesNewRoman" w:cs="TimesNewRoman"/>
          <w:color w:val="000000"/>
          <w:sz w:val="20"/>
        </w:rPr>
        <w:t xml:space="preserve">partecipanti con l’indicazione </w:t>
      </w:r>
      <w:r>
        <w:rPr>
          <w:rFonts w:ascii="Times-Roman" w:hAnsi="Times-Roman" w:cs="Times-Roman"/>
          <w:color w:val="000000"/>
          <w:sz w:val="20"/>
        </w:rPr>
        <w:t>nel caso di raggr</w:t>
      </w:r>
      <w:r>
        <w:rPr>
          <w:rFonts w:ascii="TimesNewRoman" w:hAnsi="TimesNewRoman" w:cs="TimesNewRoman"/>
          <w:color w:val="000000"/>
          <w:sz w:val="20"/>
        </w:rPr>
        <w:t xml:space="preserve">uppamento dell’operatore economico </w:t>
      </w:r>
      <w:r>
        <w:rPr>
          <w:rFonts w:ascii="Times-Roman" w:hAnsi="Times-Roman" w:cs="Times-Roman"/>
          <w:color w:val="000000"/>
          <w:sz w:val="20"/>
        </w:rPr>
        <w:t>alla quale sarà conferito mandato speciale di rappresentanza.</w:t>
      </w:r>
    </w:p>
  </w:footnote>
  <w:footnote w:id="2">
    <w:p w:rsidR="001A244D" w:rsidRDefault="00E412B0">
      <w:pPr>
        <w:jc w:val="both"/>
      </w:pPr>
      <w:r>
        <w:rPr>
          <w:rStyle w:val="Caratteredellanota"/>
        </w:rPr>
        <w:footnoteRef/>
      </w:r>
      <w:r>
        <w:rPr>
          <w:rFonts w:ascii="Times-Roman" w:hAnsi="Times-Roman" w:cs="Times-Roman"/>
          <w:color w:val="000000"/>
          <w:sz w:val="20"/>
        </w:rPr>
        <w:tab/>
        <w:t xml:space="preserve"> Nel caso di raggruppamento di imprese esso va specificato e la dichiarazione deve essere compilata da tutte gli operatori economici </w:t>
      </w:r>
      <w:r>
        <w:rPr>
          <w:rFonts w:ascii="TimesNewRoman" w:hAnsi="TimesNewRoman" w:cs="TimesNewRoman"/>
          <w:color w:val="000000"/>
          <w:sz w:val="20"/>
        </w:rPr>
        <w:t xml:space="preserve">partecipanti con l’indicazione </w:t>
      </w:r>
      <w:r>
        <w:rPr>
          <w:rFonts w:ascii="Times-Roman" w:hAnsi="Times-Roman" w:cs="Times-Roman"/>
          <w:color w:val="000000"/>
          <w:sz w:val="20"/>
        </w:rPr>
        <w:t>nel caso di raggr</w:t>
      </w:r>
      <w:r>
        <w:rPr>
          <w:rFonts w:ascii="TimesNewRoman" w:hAnsi="TimesNewRoman" w:cs="TimesNewRoman"/>
          <w:color w:val="000000"/>
          <w:sz w:val="20"/>
        </w:rPr>
        <w:t xml:space="preserve">uppamento dell’operatore economico </w:t>
      </w:r>
      <w:r>
        <w:rPr>
          <w:rFonts w:ascii="Times-Roman" w:hAnsi="Times-Roman" w:cs="Times-Roman"/>
          <w:color w:val="000000"/>
          <w:sz w:val="20"/>
        </w:rPr>
        <w:t>alla quale sarà conferito mandato speciale di rappresentanza.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C03ED3"/>
    <w:multiLevelType w:val="hybridMultilevel"/>
    <w:tmpl w:val="3F04F5CE"/>
    <w:lvl w:ilvl="0" w:tplc="92E6127E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6B4"/>
    <w:rsid w:val="0017056E"/>
    <w:rsid w:val="00184D6E"/>
    <w:rsid w:val="001A244D"/>
    <w:rsid w:val="001D0D90"/>
    <w:rsid w:val="001D6AB2"/>
    <w:rsid w:val="004F5F15"/>
    <w:rsid w:val="00A150F1"/>
    <w:rsid w:val="00A676B4"/>
    <w:rsid w:val="00B24CB4"/>
    <w:rsid w:val="00C02653"/>
    <w:rsid w:val="00D6422D"/>
    <w:rsid w:val="00E4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3A47DB8-66C5-461D-8CB3-3C987CE7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32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0">
    <w:name w:val="WW8Num3z0"/>
    <w:rPr>
      <w:rFonts w:ascii="Symbol" w:eastAsia="Times New Roman" w:hAnsi="Symbol" w:cs="Symbol"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subject/>
  <dc:creator>Asus</dc:creator>
  <cp:keywords/>
  <dc:description/>
  <cp:lastModifiedBy>Emma Iannuzzo</cp:lastModifiedBy>
  <cp:revision>2</cp:revision>
  <cp:lastPrinted>2014-12-06T10:46:00Z</cp:lastPrinted>
  <dcterms:created xsi:type="dcterms:W3CDTF">2018-08-31T10:23:00Z</dcterms:created>
  <dcterms:modified xsi:type="dcterms:W3CDTF">2018-08-31T10:23:00Z</dcterms:modified>
</cp:coreProperties>
</file>